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5FA55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B66976">
        <w:rPr>
          <w:rFonts w:ascii="Verdana" w:eastAsia="Verdana" w:hAnsi="Verdana" w:cs="Times New Roman"/>
          <w:b/>
        </w:rPr>
        <w:t>8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B66976">
        <w:rPr>
          <w:rFonts w:ascii="Verdana" w:eastAsia="Verdana" w:hAnsi="Verdana" w:cs="Times New Roman"/>
          <w:b/>
        </w:rPr>
        <w:t>OŚWIADCZENIE O DYSPONOWANIU OSOBAMI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578C0B9A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 xml:space="preserve">OŚWIADCZENIE O </w:t>
      </w:r>
      <w:r w:rsidR="00B66976" w:rsidRPr="00B66976">
        <w:rPr>
          <w:rFonts w:cstheme="minorHAnsi"/>
          <w:b/>
          <w:szCs w:val="18"/>
        </w:rPr>
        <w:t>DYSPONOWANIU OSOBAMI</w:t>
      </w:r>
      <w:r w:rsidR="00B66976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2B450EA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5431A4" w:rsidRPr="005431A4">
        <w:rPr>
          <w:rFonts w:cstheme="minorHAnsi"/>
          <w:b/>
          <w:lang w:eastAsia="pl-PL"/>
        </w:rPr>
        <w:t>POST/DYS/OLD/GZ/04589/2025</w:t>
      </w:r>
      <w:r w:rsidRPr="000D24FD">
        <w:rPr>
          <w:rFonts w:cstheme="minorHAnsi"/>
          <w:lang w:eastAsia="pl-PL"/>
        </w:rPr>
        <w:t xml:space="preserve"> prowadzonym w trybie przetargu nieograniczonego pn. </w:t>
      </w:r>
      <w:r w:rsidR="000C020D">
        <w:rPr>
          <w:rFonts w:cstheme="minorHAnsi"/>
          <w:lang w:eastAsia="pl-PL"/>
        </w:rPr>
        <w:t>„</w:t>
      </w:r>
      <w:r w:rsidR="005431A4" w:rsidRPr="005431A4">
        <w:rPr>
          <w:rFonts w:cstheme="minorHAnsi"/>
          <w:b/>
          <w:lang w:eastAsia="pl-PL"/>
        </w:rPr>
        <w:t>Wykonanie dokumentacji i robót budowlanych w branży elektroenergetycznej na terenie działania OŁD w RE Bełchatów w podziale na 5 części.</w:t>
      </w:r>
      <w:r w:rsidR="00616BA7">
        <w:rPr>
          <w:rFonts w:cstheme="minorHAnsi"/>
          <w:b/>
          <w:lang w:eastAsia="pl-PL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B66976" w:rsidRPr="00B66976">
        <w:rPr>
          <w:rFonts w:cstheme="minorHAnsi"/>
          <w:lang w:eastAsia="pl-PL"/>
        </w:rPr>
        <w:t>dysponujemy osobami przewidzianymi do realizacji zadania zdolnymi do wykonania przedmiotu zakupu</w:t>
      </w:r>
      <w:r w:rsidR="00B66976">
        <w:rPr>
          <w:rFonts w:cstheme="minorHAnsi"/>
          <w:lang w:eastAsia="pl-PL"/>
        </w:rPr>
        <w:t>, w tym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537D0B52" w14:textId="77777777" w:rsidR="00B66976" w:rsidRPr="0070462E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70462E">
        <w:rPr>
          <w:rFonts w:cstheme="minorHAnsi"/>
          <w:szCs w:val="18"/>
          <w:lang w:eastAsia="pl-PL"/>
        </w:rPr>
        <w:t xml:space="preserve">posiadającą </w:t>
      </w:r>
      <w:r w:rsidRPr="00DA0DE3">
        <w:rPr>
          <w:rFonts w:cstheme="minorHAnsi"/>
          <w:szCs w:val="18"/>
          <w:lang w:eastAsia="pl-PL"/>
        </w:rPr>
        <w:t>świadectwo kwalifikacyjne grupy D</w:t>
      </w:r>
      <w:r>
        <w:rPr>
          <w:rFonts w:cstheme="minorHAnsi"/>
          <w:szCs w:val="18"/>
          <w:lang w:eastAsia="pl-PL"/>
        </w:rPr>
        <w:t>;</w:t>
      </w:r>
    </w:p>
    <w:p w14:paraId="7F2829E5" w14:textId="7777777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>2 osob</w:t>
      </w:r>
      <w:r w:rsidRPr="0070462E">
        <w:rPr>
          <w:rFonts w:cstheme="minorHAnsi"/>
          <w:szCs w:val="18"/>
          <w:lang w:eastAsia="pl-PL"/>
        </w:rPr>
        <w:t>ami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cymi</w:t>
      </w:r>
      <w:r w:rsidRPr="00DA0DE3">
        <w:rPr>
          <w:rFonts w:cstheme="minorHAnsi"/>
          <w:szCs w:val="18"/>
          <w:lang w:eastAsia="pl-PL"/>
        </w:rPr>
        <w:t xml:space="preserve"> świadectwo kwalifikacyjne grupy E</w:t>
      </w:r>
      <w:r>
        <w:rPr>
          <w:rFonts w:cstheme="minorHAnsi"/>
          <w:szCs w:val="18"/>
          <w:lang w:eastAsia="pl-PL"/>
        </w:rPr>
        <w:t>;</w:t>
      </w:r>
    </w:p>
    <w:p w14:paraId="42DC1F9E" w14:textId="252EBCC7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2 osobami posiadającymi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 xml:space="preserve">uprawnienia do prowadzenia prac sieciowych (sieci i urządzenia </w:t>
      </w:r>
      <w:proofErr w:type="spellStart"/>
      <w:r w:rsidRPr="00DA0DE3">
        <w:rPr>
          <w:rFonts w:cstheme="minorHAnsi"/>
          <w:szCs w:val="18"/>
          <w:lang w:eastAsia="pl-PL"/>
        </w:rPr>
        <w:t>nN</w:t>
      </w:r>
      <w:proofErr w:type="spellEnd"/>
      <w:r w:rsidRPr="00DA0DE3">
        <w:rPr>
          <w:rFonts w:cstheme="minorHAnsi"/>
          <w:szCs w:val="18"/>
          <w:lang w:eastAsia="pl-PL"/>
        </w:rPr>
        <w:t>) w technologii PPN (prac pod napięciem)</w:t>
      </w:r>
      <w:r>
        <w:rPr>
          <w:rFonts w:cstheme="minorHAnsi"/>
          <w:szCs w:val="18"/>
          <w:lang w:eastAsia="pl-PL"/>
        </w:rPr>
        <w:t>;</w:t>
      </w:r>
    </w:p>
    <w:p w14:paraId="11B5B9C2" w14:textId="31297412" w:rsidR="00B66976" w:rsidRDefault="00B66976" w:rsidP="00B66976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co najmniej </w:t>
      </w:r>
      <w:r>
        <w:rPr>
          <w:rFonts w:cstheme="minorHAnsi"/>
          <w:szCs w:val="18"/>
          <w:lang w:eastAsia="pl-PL"/>
        </w:rPr>
        <w:t xml:space="preserve">1 osobą </w:t>
      </w:r>
      <w:r w:rsidRPr="00DA0DE3">
        <w:rPr>
          <w:rFonts w:cstheme="minorHAnsi"/>
          <w:szCs w:val="18"/>
          <w:lang w:eastAsia="pl-PL"/>
        </w:rPr>
        <w:t>posiadają</w:t>
      </w:r>
      <w:r>
        <w:rPr>
          <w:rFonts w:cstheme="minorHAnsi"/>
          <w:szCs w:val="18"/>
          <w:lang w:eastAsia="pl-PL"/>
        </w:rPr>
        <w:t>cą</w:t>
      </w:r>
      <w:r w:rsidRPr="00DA0DE3">
        <w:rPr>
          <w:rFonts w:cstheme="minorHAnsi"/>
          <w:szCs w:val="18"/>
          <w:lang w:eastAsia="pl-PL"/>
        </w:rPr>
        <w:t xml:space="preserve"> uprawnienia budowlan</w:t>
      </w:r>
      <w:r>
        <w:rPr>
          <w:rFonts w:cstheme="minorHAnsi"/>
          <w:szCs w:val="18"/>
          <w:lang w:eastAsia="pl-PL"/>
        </w:rPr>
        <w:t xml:space="preserve">e do projektowania (uprawnienia </w:t>
      </w:r>
      <w:r w:rsidRPr="00DA0DE3">
        <w:rPr>
          <w:rFonts w:cstheme="minorHAnsi"/>
          <w:szCs w:val="18"/>
          <w:lang w:eastAsia="pl-PL"/>
        </w:rPr>
        <w:t xml:space="preserve">z aktualną przynależnością do właściwej Okręgowej Izby Inżynierów Budownictwa) adekwatne do zakresu </w:t>
      </w:r>
      <w:r>
        <w:rPr>
          <w:rFonts w:cstheme="minorHAnsi"/>
          <w:szCs w:val="18"/>
          <w:lang w:eastAsia="pl-PL"/>
        </w:rPr>
        <w:t xml:space="preserve">              </w:t>
      </w:r>
      <w:r w:rsidRPr="00DA0DE3">
        <w:rPr>
          <w:rFonts w:cstheme="minorHAnsi"/>
          <w:szCs w:val="18"/>
          <w:lang w:eastAsia="pl-PL"/>
        </w:rPr>
        <w:t xml:space="preserve">i rodzaju prac projektowych przewidzianych do realizacji zadania określonego w Specyfikacji Technicznej tj. w specjalności instalacyjnej w zakresie sieci, instalacji i urządzeń elektrycznych </w:t>
      </w:r>
      <w:r>
        <w:rPr>
          <w:rFonts w:cstheme="minorHAnsi"/>
          <w:szCs w:val="18"/>
          <w:lang w:eastAsia="pl-PL"/>
        </w:rPr>
        <w:t xml:space="preserve">              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;</w:t>
      </w:r>
    </w:p>
    <w:p w14:paraId="33AD676B" w14:textId="276F1FA4" w:rsidR="00B67D39" w:rsidRPr="00B66976" w:rsidRDefault="00B66976" w:rsidP="00381365">
      <w:pPr>
        <w:numPr>
          <w:ilvl w:val="0"/>
          <w:numId w:val="31"/>
        </w:numPr>
        <w:spacing w:before="60" w:after="120"/>
        <w:contextualSpacing/>
        <w:jc w:val="both"/>
        <w:rPr>
          <w:rFonts w:cstheme="minorHAnsi"/>
          <w:szCs w:val="18"/>
          <w:lang w:eastAsia="pl-PL"/>
        </w:rPr>
      </w:pPr>
      <w:r w:rsidRPr="00DA0DE3">
        <w:rPr>
          <w:rFonts w:cstheme="minorHAnsi"/>
          <w:szCs w:val="18"/>
          <w:lang w:eastAsia="pl-PL"/>
        </w:rPr>
        <w:t>co najmniej 1 osobą posiadającą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uprawnienia budowlane do kierowania robotami w branży elektroenergetycznej (uprawnienia budowlane z aktualną przynależnością do właściwej Okręgowej Izby Inżynierów Budownictwa) adekwatne do zakresu i rodzaju robót, przewidzianego do realizacji zadania określonego</w:t>
      </w:r>
      <w:r>
        <w:rPr>
          <w:rFonts w:cstheme="minorHAnsi"/>
          <w:szCs w:val="18"/>
          <w:lang w:eastAsia="pl-PL"/>
        </w:rPr>
        <w:t xml:space="preserve"> w Specyfikacji Technicznej tj. w specjalności instalacyjnej </w:t>
      </w:r>
      <w:r w:rsidRPr="00DA0DE3">
        <w:rPr>
          <w:rFonts w:cstheme="minorHAnsi"/>
          <w:szCs w:val="18"/>
          <w:lang w:eastAsia="pl-PL"/>
        </w:rPr>
        <w:t>w zakresie sieci, instalacji i urządzeń elektrycznych</w:t>
      </w:r>
      <w:r>
        <w:rPr>
          <w:rFonts w:cstheme="minorHAnsi"/>
          <w:szCs w:val="18"/>
          <w:lang w:eastAsia="pl-PL"/>
        </w:rPr>
        <w:t xml:space="preserve"> </w:t>
      </w:r>
      <w:r w:rsidRPr="00DA0DE3">
        <w:rPr>
          <w:rFonts w:cstheme="minorHAnsi"/>
          <w:szCs w:val="18"/>
          <w:lang w:eastAsia="pl-PL"/>
        </w:rPr>
        <w:t>i elektroenergetycznych</w:t>
      </w:r>
      <w:r>
        <w:rPr>
          <w:rFonts w:cstheme="minorHAnsi"/>
          <w:szCs w:val="18"/>
          <w:lang w:eastAsia="pl-PL"/>
        </w:rPr>
        <w:t>,</w:t>
      </w: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09F0BF" w14:textId="77777777" w:rsidR="00060DF5" w:rsidRDefault="00060DF5" w:rsidP="00582CE9">
      <w:pPr>
        <w:spacing w:after="0"/>
      </w:pPr>
      <w:r>
        <w:separator/>
      </w:r>
    </w:p>
  </w:endnote>
  <w:endnote w:type="continuationSeparator" w:id="0">
    <w:p w14:paraId="00A38A98" w14:textId="77777777" w:rsidR="00060DF5" w:rsidRDefault="00060DF5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10A2747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6131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7DF9F9" w14:textId="77777777" w:rsidR="00060DF5" w:rsidRDefault="00060DF5" w:rsidP="00582CE9">
      <w:pPr>
        <w:spacing w:after="0"/>
      </w:pPr>
      <w:r>
        <w:separator/>
      </w:r>
    </w:p>
  </w:footnote>
  <w:footnote w:type="continuationSeparator" w:id="0">
    <w:p w14:paraId="341D515F" w14:textId="77777777" w:rsidR="00060DF5" w:rsidRDefault="00060DF5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04BDFED" w:rsidR="00347E8D" w:rsidRPr="006B2C28" w:rsidRDefault="005431A4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431A4">
            <w:rPr>
              <w:rFonts w:asciiTheme="majorHAnsi" w:hAnsiTheme="majorHAnsi"/>
              <w:b/>
              <w:color w:val="000000" w:themeColor="text1"/>
              <w:sz w:val="14"/>
              <w:szCs w:val="18"/>
            </w:rPr>
            <w:t>POST/DYS/OLD/GZ/04589/2025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36799549">
    <w:abstractNumId w:val="18"/>
  </w:num>
  <w:num w:numId="2" w16cid:durableId="1139492845">
    <w:abstractNumId w:val="8"/>
  </w:num>
  <w:num w:numId="3" w16cid:durableId="1576352181">
    <w:abstractNumId w:val="13"/>
  </w:num>
  <w:num w:numId="4" w16cid:durableId="110563453">
    <w:abstractNumId w:val="20"/>
  </w:num>
  <w:num w:numId="5" w16cid:durableId="1077941645">
    <w:abstractNumId w:val="18"/>
  </w:num>
  <w:num w:numId="6" w16cid:durableId="1021277242">
    <w:abstractNumId w:val="18"/>
  </w:num>
  <w:num w:numId="7" w16cid:durableId="1179583872">
    <w:abstractNumId w:val="4"/>
  </w:num>
  <w:num w:numId="8" w16cid:durableId="287711777">
    <w:abstractNumId w:val="27"/>
  </w:num>
  <w:num w:numId="9" w16cid:durableId="530073758">
    <w:abstractNumId w:val="17"/>
  </w:num>
  <w:num w:numId="10" w16cid:durableId="446001445">
    <w:abstractNumId w:val="5"/>
  </w:num>
  <w:num w:numId="11" w16cid:durableId="1410615670">
    <w:abstractNumId w:val="14"/>
  </w:num>
  <w:num w:numId="12" w16cid:durableId="2000575796">
    <w:abstractNumId w:val="12"/>
  </w:num>
  <w:num w:numId="13" w16cid:durableId="1212300489">
    <w:abstractNumId w:val="26"/>
  </w:num>
  <w:num w:numId="14" w16cid:durableId="1261909754">
    <w:abstractNumId w:val="22"/>
  </w:num>
  <w:num w:numId="15" w16cid:durableId="1437287662">
    <w:abstractNumId w:val="16"/>
  </w:num>
  <w:num w:numId="16" w16cid:durableId="672412839">
    <w:abstractNumId w:val="10"/>
  </w:num>
  <w:num w:numId="17" w16cid:durableId="1746561532">
    <w:abstractNumId w:val="6"/>
  </w:num>
  <w:num w:numId="18" w16cid:durableId="10916632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6529024">
    <w:abstractNumId w:val="1"/>
  </w:num>
  <w:num w:numId="20" w16cid:durableId="932012873">
    <w:abstractNumId w:val="28"/>
  </w:num>
  <w:num w:numId="21" w16cid:durableId="1242452548">
    <w:abstractNumId w:val="2"/>
  </w:num>
  <w:num w:numId="22" w16cid:durableId="11303260">
    <w:abstractNumId w:val="15"/>
  </w:num>
  <w:num w:numId="23" w16cid:durableId="1660579655">
    <w:abstractNumId w:val="11"/>
  </w:num>
  <w:num w:numId="24" w16cid:durableId="402408514">
    <w:abstractNumId w:val="21"/>
  </w:num>
  <w:num w:numId="25" w16cid:durableId="1436711294">
    <w:abstractNumId w:val="25"/>
  </w:num>
  <w:num w:numId="26" w16cid:durableId="1604606953">
    <w:abstractNumId w:val="3"/>
  </w:num>
  <w:num w:numId="27" w16cid:durableId="1635213156">
    <w:abstractNumId w:val="24"/>
  </w:num>
  <w:num w:numId="28" w16cid:durableId="1931884217">
    <w:abstractNumId w:val="23"/>
  </w:num>
  <w:num w:numId="29" w16cid:durableId="20896136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84109955">
    <w:abstractNumId w:val="19"/>
  </w:num>
  <w:num w:numId="31" w16cid:durableId="162018188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DF5"/>
    <w:rsid w:val="00060EAD"/>
    <w:rsid w:val="00061676"/>
    <w:rsid w:val="00070A58"/>
    <w:rsid w:val="00071C98"/>
    <w:rsid w:val="0009045E"/>
    <w:rsid w:val="00094799"/>
    <w:rsid w:val="00094EB9"/>
    <w:rsid w:val="00096510"/>
    <w:rsid w:val="000974B1"/>
    <w:rsid w:val="000B0DBD"/>
    <w:rsid w:val="000C020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5FBD"/>
    <w:rsid w:val="001E7E73"/>
    <w:rsid w:val="001F3242"/>
    <w:rsid w:val="001F3600"/>
    <w:rsid w:val="001F3F20"/>
    <w:rsid w:val="001F737A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0937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31A4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A5DCA"/>
    <w:rsid w:val="005B152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16BA7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067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2E49"/>
    <w:rsid w:val="00B66976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D1F57"/>
    <w:rsid w:val="00BE0AE4"/>
    <w:rsid w:val="00BE38BB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6131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B5DDA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8 do SWZ - Oświadczenie o dysponowaniu osobami - NOWE PT RBM.docx</dmsv2BaseFileName>
    <dmsv2BaseDisplayName xmlns="http://schemas.microsoft.com/sharepoint/v3">Załącznik nr 8 do SWZ - Oświadczenie o dysponowaniu osobami - NOWE PT RBM</dmsv2BaseDisplayName>
    <dmsv2SWPP2ObjectNumber xmlns="http://schemas.microsoft.com/sharepoint/v3">POST/DYS/OLD/GZ/04589/2025                        </dmsv2SWPP2ObjectNumber>
    <dmsv2SWPP2SumMD5 xmlns="http://schemas.microsoft.com/sharepoint/v3">71165f7af7cb7fe363cb5e87e5db4c27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24025207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JEUP5JKVCYQC-1133723987-29599</_dlc_DocId>
    <_dlc_DocIdUrl xmlns="a19cb1c7-c5c7-46d4-85ae-d83685407bba">
      <Url>https://swpp2.dms.gkpge.pl/sites/41/_layouts/15/DocIdRedir.aspx?ID=JEUP5JKVCYQC-1133723987-29599</Url>
      <Description>JEUP5JKVCYQC-1133723987-29599</Description>
    </_dlc_DocIdUrl>
  </documentManagement>
</p:properties>
</file>

<file path=customXml/itemProps1.xml><?xml version="1.0" encoding="utf-8"?>
<ds:datastoreItem xmlns:ds="http://schemas.openxmlformats.org/officeDocument/2006/customXml" ds:itemID="{23C51F46-DB22-4ED4-9CB0-58AFADB1B8C0}"/>
</file>

<file path=customXml/itemProps2.xml><?xml version="1.0" encoding="utf-8"?>
<ds:datastoreItem xmlns:ds="http://schemas.openxmlformats.org/officeDocument/2006/customXml" ds:itemID="{0E69D4FF-C272-4D47-9280-37E1DDCB6538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7C6797-713D-4D50-90A9-1FF72D4AB0E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11</cp:revision>
  <cp:lastPrinted>2024-07-15T11:21:00Z</cp:lastPrinted>
  <dcterms:created xsi:type="dcterms:W3CDTF">2025-10-02T08:28:00Z</dcterms:created>
  <dcterms:modified xsi:type="dcterms:W3CDTF">2025-12-18T12:39:00Z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6492e40b-50c9-4acf-a673-ddbc62874ddc</vt:lpwstr>
  </property>
</Properties>
</file>